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574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rFonts w:hint="eastAsia" w:asciiTheme="minorHAnsi" w:hAnsiTheme="minorHAnsi" w:eastAsiaTheme="minorEastAsia" w:cstheme="minorBidi"/>
          <w:b/>
          <w:bCs/>
          <w:kern w:val="2"/>
          <w:sz w:val="36"/>
          <w:szCs w:val="4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36"/>
          <w:szCs w:val="44"/>
          <w:lang w:val="en-US" w:eastAsia="zh-CN" w:bidi="ar-SA"/>
        </w:rPr>
        <w:t>承诺函</w:t>
      </w:r>
    </w:p>
    <w:p w14:paraId="626E53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jc w:val="both"/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 </w:t>
      </w:r>
    </w:p>
    <w:p w14:paraId="4C94D51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36"/>
          <w:u w:val="singl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致：</w:t>
      </w:r>
      <w:r>
        <w:rPr>
          <w:rFonts w:hint="eastAsia" w:asciiTheme="minorHAnsi" w:hAnsiTheme="minorHAnsi" w:eastAsiaTheme="minorEastAsia" w:cstheme="minorBidi"/>
          <w:kern w:val="2"/>
          <w:sz w:val="28"/>
          <w:szCs w:val="36"/>
          <w:u w:val="single"/>
          <w:lang w:val="en-US" w:eastAsia="zh-CN" w:bidi="ar-SA"/>
        </w:rPr>
        <w:t>安徽交控建设工程集团有限公司</w:t>
      </w:r>
    </w:p>
    <w:p w14:paraId="0595C6EE">
      <w:pPr>
        <w:ind w:firstLine="560" w:firstLineChars="200"/>
        <w:jc w:val="both"/>
        <w:rPr>
          <w:rFonts w:hint="eastAsia" w:asciiTheme="minorHAnsi" w:eastAsiaTheme="minorEastAsia"/>
          <w:sz w:val="28"/>
          <w:szCs w:val="36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我单位申请</w:t>
      </w:r>
      <w:r>
        <w:rPr>
          <w:rFonts w:hint="eastAsia" w:cstheme="minorBidi"/>
          <w:kern w:val="2"/>
          <w:sz w:val="28"/>
          <w:szCs w:val="36"/>
          <w:lang w:val="en-US" w:eastAsia="zh-CN" w:bidi="ar-SA"/>
        </w:rPr>
        <w:t>参与</w:t>
      </w:r>
      <w:r>
        <w:rPr>
          <w:rFonts w:hint="eastAsia" w:cstheme="minorBidi"/>
          <w:kern w:val="2"/>
          <w:sz w:val="28"/>
          <w:szCs w:val="36"/>
          <w:u w:val="single"/>
          <w:lang w:val="en-US" w:eastAsia="zh-CN" w:bidi="ar-SA"/>
        </w:rPr>
        <w:t>春运期间高速公路服务区应急维修工程</w:t>
      </w:r>
      <w:r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，现在此承诺：</w:t>
      </w:r>
      <w:r>
        <w:rPr>
          <w:rFonts w:hint="eastAsia" w:asciiTheme="minorHAnsi" w:eastAsiaTheme="minorEastAsia"/>
          <w:sz w:val="28"/>
          <w:szCs w:val="36"/>
          <w:lang w:val="en-US" w:eastAsia="zh-CN"/>
        </w:rPr>
        <w:t>①现</w:t>
      </w:r>
      <w:r>
        <w:rPr>
          <w:rFonts w:hint="eastAsia"/>
          <w:sz w:val="28"/>
          <w:szCs w:val="36"/>
          <w:lang w:val="en-US" w:eastAsia="zh-CN"/>
        </w:rPr>
        <w:t>场</w:t>
      </w:r>
      <w:r>
        <w:rPr>
          <w:rFonts w:hint="eastAsia" w:asciiTheme="minorHAnsi" w:eastAsiaTheme="minorEastAsia"/>
          <w:sz w:val="28"/>
          <w:szCs w:val="36"/>
          <w:lang w:val="en-US" w:eastAsia="zh-CN"/>
        </w:rPr>
        <w:t>负责人1人，水电工不少于4人，其他维修工不少于2人；②通讯工具24小时保持畅通，接到通知后4小时内到达现场；③配备作业车1</w:t>
      </w:r>
      <w:bookmarkStart w:id="0" w:name="_GoBack"/>
      <w:bookmarkEnd w:id="0"/>
      <w:r>
        <w:rPr>
          <w:rFonts w:hint="eastAsia" w:asciiTheme="minorHAnsi" w:eastAsiaTheme="minorEastAsia"/>
          <w:sz w:val="28"/>
          <w:szCs w:val="36"/>
          <w:lang w:val="en-US" w:eastAsia="zh-CN"/>
        </w:rPr>
        <w:t>辆，车辆工况良好，</w:t>
      </w:r>
      <w:r>
        <w:rPr>
          <w:rFonts w:hint="eastAsia" w:ascii="Times New Roman" w:eastAsia="宋体"/>
          <w:sz w:val="28"/>
          <w:szCs w:val="36"/>
          <w:lang w:val="en-US" w:eastAsia="zh-CN"/>
        </w:rPr>
        <w:t>作业车内需配备必要的维修工具和应急材料，确保能够迅速响应并处理各种设施设备故障；</w:t>
      </w:r>
      <w:r>
        <w:rPr>
          <w:rFonts w:hint="eastAsia" w:asciiTheme="minorHAnsi" w:eastAsiaTheme="minorEastAsia"/>
          <w:sz w:val="28"/>
          <w:szCs w:val="36"/>
          <w:lang w:val="en-US" w:eastAsia="zh-CN"/>
        </w:rPr>
        <w:t>④供应商先行承担所有费用，</w:t>
      </w:r>
      <w:r>
        <w:rPr>
          <w:rFonts w:hint="eastAsia" w:ascii="Times New Roman" w:eastAsia="宋体"/>
          <w:sz w:val="28"/>
          <w:szCs w:val="36"/>
          <w:lang w:val="en-US" w:eastAsia="zh-CN"/>
        </w:rPr>
        <w:t>春运后按实结算，无预付款；</w:t>
      </w:r>
      <w:r>
        <w:rPr>
          <w:rFonts w:hint="eastAsia" w:asciiTheme="minorHAnsi" w:eastAsiaTheme="minorEastAsia"/>
          <w:sz w:val="28"/>
          <w:szCs w:val="36"/>
          <w:lang w:val="en-US" w:eastAsia="zh-CN"/>
        </w:rPr>
        <w:t>⑤无条件服从甲方的抢修工作安排。</w:t>
      </w:r>
    </w:p>
    <w:p w14:paraId="336D1CB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firstLine="480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特此承诺。</w:t>
      </w:r>
    </w:p>
    <w:p w14:paraId="3487BC0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firstLine="420"/>
        <w:jc w:val="right"/>
        <w:textAlignment w:val="auto"/>
        <w:rPr>
          <w:rFonts w:hint="eastAsia" w:cstheme="minorBidi"/>
          <w:kern w:val="2"/>
          <w:sz w:val="28"/>
          <w:szCs w:val="36"/>
          <w:lang w:val="en-US" w:eastAsia="zh-CN" w:bidi="ar-SA"/>
        </w:rPr>
      </w:pPr>
      <w:r>
        <w:rPr>
          <w:rFonts w:hint="eastAsia" w:cstheme="minorBidi"/>
          <w:kern w:val="2"/>
          <w:sz w:val="28"/>
          <w:szCs w:val="36"/>
          <w:lang w:val="en-US" w:eastAsia="zh-CN" w:bidi="ar-SA"/>
        </w:rPr>
        <w:t xml:space="preserve"> </w:t>
      </w:r>
    </w:p>
    <w:p w14:paraId="38552CF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firstLine="420"/>
        <w:jc w:val="right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申请人：（盖单位印章）</w:t>
      </w:r>
    </w:p>
    <w:p w14:paraId="0768733E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firstLine="5170"/>
        <w:jc w:val="center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年   月    日</w:t>
      </w:r>
    </w:p>
    <w:p w14:paraId="078071E8">
      <w:pPr>
        <w:ind w:firstLine="560" w:firstLineChars="200"/>
        <w:jc w:val="both"/>
        <w:rPr>
          <w:rFonts w:hint="default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</w:pPr>
    </w:p>
    <w:p w14:paraId="5C19E7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E61D2"/>
    <w:rsid w:val="141E013E"/>
    <w:rsid w:val="466E61D2"/>
    <w:rsid w:val="7088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224</Characters>
  <Lines>0</Lines>
  <Paragraphs>0</Paragraphs>
  <TotalTime>0</TotalTime>
  <ScaleCrop>false</ScaleCrop>
  <LinksUpToDate>false</LinksUpToDate>
  <CharactersWithSpaces>233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2025-01-09T07:04:00Z</dcterms:created>
  <dc:creator>linna</dc:creator>
  <cp:lastModifiedBy>linna</cp:lastModifiedBy>
  <dcterms:modified xsi:type="dcterms:W3CDTF">2026-02-10T09:41:14Z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5E297D65711B42558048CF8CD466DBED_13</vt:lpwstr>
  </property>
  <property fmtid="{D5CDD505-2E9C-101B-9397-08002B2CF9AE}" pid="4" name="KSOTemplateDocerSaveRecord">
    <vt:lpwstr>eyJoZGlkIjoiOGZkYTYxNGM4OWI1ODRkY2Q4YTFhZGJmMTg4NWVkZjEiLCJ1c2VySWQiOiI2MzA2MjE2NzIifQ==</vt:lpwstr>
  </property>
</Properties>
</file>